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29" w:rsidRPr="002E34F0" w:rsidRDefault="00E71729" w:rsidP="002E34F0">
      <w:pPr>
        <w:shd w:val="clear" w:color="auto" w:fill="FFFFFF"/>
        <w:tabs>
          <w:tab w:val="left" w:pos="255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34F0">
        <w:rPr>
          <w:rFonts w:ascii="Times New Roman" w:hAnsi="Times New Roman"/>
          <w:b/>
          <w:color w:val="000000"/>
          <w:sz w:val="28"/>
          <w:szCs w:val="28"/>
        </w:rPr>
        <w:t>RESPUBLIKINIO</w:t>
      </w:r>
      <w:r w:rsidRPr="002E34F0"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 </w:t>
      </w:r>
      <w:r w:rsidRPr="002E34F0">
        <w:rPr>
          <w:rFonts w:ascii="Times New Roman" w:hAnsi="Times New Roman"/>
          <w:b/>
          <w:color w:val="000000"/>
          <w:sz w:val="28"/>
          <w:szCs w:val="28"/>
        </w:rPr>
        <w:t>3–4 KLASIŲ MOKINIŲ ŽINIŲ APIE GAMTĄ KONKURSO</w:t>
      </w:r>
      <w:r w:rsidR="002E34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7896">
        <w:rPr>
          <w:rFonts w:ascii="Times New Roman" w:hAnsi="Times New Roman"/>
          <w:b/>
          <w:color w:val="000000"/>
          <w:sz w:val="28"/>
          <w:szCs w:val="28"/>
        </w:rPr>
        <w:t xml:space="preserve">„AŠ </w:t>
      </w:r>
      <w:proofErr w:type="gramStart"/>
      <w:r w:rsidR="00197896" w:rsidRPr="0075553A">
        <w:rPr>
          <w:rFonts w:ascii="Times New Roman" w:hAnsi="Times New Roman"/>
          <w:b/>
          <w:color w:val="000000"/>
          <w:sz w:val="28"/>
          <w:szCs w:val="28"/>
          <w:lang w:val="lt-LT"/>
        </w:rPr>
        <w:t>APSISPRENDŽI</w:t>
      </w:r>
      <w:r w:rsidRPr="0075553A">
        <w:rPr>
          <w:rFonts w:ascii="Times New Roman" w:hAnsi="Times New Roman"/>
          <w:b/>
          <w:color w:val="000000"/>
          <w:sz w:val="28"/>
          <w:szCs w:val="28"/>
          <w:lang w:val="lt-LT"/>
        </w:rPr>
        <w:t xml:space="preserve">U“ </w:t>
      </w:r>
      <w:r w:rsidRPr="0075553A">
        <w:rPr>
          <w:rFonts w:ascii="Times New Roman" w:hAnsi="Times New Roman"/>
          <w:b/>
          <w:color w:val="000000"/>
          <w:lang w:val="lt-LT"/>
        </w:rPr>
        <w:t>(</w:t>
      </w:r>
      <w:proofErr w:type="gramEnd"/>
      <w:r w:rsidRPr="0075553A">
        <w:rPr>
          <w:rFonts w:ascii="Times New Roman" w:hAnsi="Times New Roman"/>
          <w:b/>
          <w:color w:val="000000"/>
          <w:lang w:val="lt-LT"/>
        </w:rPr>
        <w:t>T. Ivanauskas)</w:t>
      </w:r>
    </w:p>
    <w:p w:rsidR="00E71729" w:rsidRPr="002E34F0" w:rsidRDefault="00E71729" w:rsidP="00E71729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34F0">
        <w:rPr>
          <w:rFonts w:ascii="Times New Roman" w:hAnsi="Times New Roman"/>
          <w:b/>
          <w:color w:val="000000"/>
          <w:sz w:val="28"/>
          <w:szCs w:val="28"/>
        </w:rPr>
        <w:t>SĄLYGOS</w:t>
      </w:r>
    </w:p>
    <w:p w:rsidR="00E71729" w:rsidRPr="00605964" w:rsidRDefault="00E71729" w:rsidP="00E71729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E71729" w:rsidRPr="00605964" w:rsidRDefault="00E71729" w:rsidP="00E71729">
      <w:pPr>
        <w:shd w:val="clear" w:color="auto" w:fill="FFFFFF"/>
        <w:ind w:left="360"/>
        <w:jc w:val="center"/>
        <w:rPr>
          <w:rFonts w:ascii="Times New Roman" w:hAnsi="Times New Roman"/>
          <w:b/>
          <w:color w:val="000000"/>
        </w:rPr>
      </w:pPr>
      <w:r w:rsidRPr="00605964">
        <w:rPr>
          <w:rFonts w:ascii="Times New Roman" w:hAnsi="Times New Roman"/>
          <w:b/>
          <w:color w:val="000000"/>
        </w:rPr>
        <w:t>BENDROSIOS SĄLYGOS</w:t>
      </w:r>
    </w:p>
    <w:p w:rsidR="00E71729" w:rsidRPr="00605964" w:rsidRDefault="00E71729" w:rsidP="00E71729">
      <w:pPr>
        <w:pStyle w:val="ListParagraph"/>
        <w:shd w:val="clear" w:color="auto" w:fill="FFFFFF"/>
        <w:ind w:left="1080"/>
        <w:jc w:val="center"/>
        <w:rPr>
          <w:rFonts w:ascii="Times New Roman" w:hAnsi="Times New Roman"/>
          <w:color w:val="000000"/>
        </w:rPr>
      </w:pPr>
    </w:p>
    <w:p w:rsidR="00E71729" w:rsidRPr="00605964" w:rsidRDefault="00E71729" w:rsidP="00197896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lang w:val="lt-LT"/>
        </w:rPr>
      </w:pPr>
      <w:r w:rsidRPr="00605964">
        <w:rPr>
          <w:rFonts w:ascii="Times New Roman" w:hAnsi="Times New Roman"/>
          <w:color w:val="000000"/>
          <w:lang w:val="lt-LT"/>
        </w:rPr>
        <w:t>Respublikinis 3–4 klasių mokinių žinių apie g</w:t>
      </w:r>
      <w:r w:rsidR="00197896">
        <w:rPr>
          <w:rFonts w:ascii="Times New Roman" w:hAnsi="Times New Roman"/>
          <w:color w:val="000000"/>
          <w:lang w:val="lt-LT"/>
        </w:rPr>
        <w:t>amtą konkursas „Aš apsisprendži</w:t>
      </w:r>
      <w:r w:rsidRPr="00605964">
        <w:rPr>
          <w:rFonts w:ascii="Times New Roman" w:hAnsi="Times New Roman"/>
          <w:color w:val="000000"/>
          <w:lang w:val="lt-LT"/>
        </w:rPr>
        <w:t xml:space="preserve">u“ </w:t>
      </w:r>
      <w:r w:rsidRPr="00197896">
        <w:rPr>
          <w:rFonts w:ascii="Times New Roman" w:hAnsi="Times New Roman"/>
          <w:color w:val="000000"/>
          <w:sz w:val="20"/>
          <w:szCs w:val="20"/>
          <w:lang w:val="lt-LT"/>
        </w:rPr>
        <w:t>(T. Ivanauskas)</w:t>
      </w:r>
      <w:r w:rsidRPr="00605964">
        <w:rPr>
          <w:rFonts w:ascii="Times New Roman" w:hAnsi="Times New Roman"/>
          <w:color w:val="000000"/>
          <w:lang w:val="lt-LT"/>
        </w:rPr>
        <w:t xml:space="preserve"> – tai renginys (toliau konkursas), skirtas Lietuvos vaikams. </w:t>
      </w:r>
    </w:p>
    <w:p w:rsidR="00E71729" w:rsidRPr="00605964" w:rsidRDefault="00197896" w:rsidP="00197896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 xml:space="preserve">Konkursą „Aš apsisprendžiu“ </w:t>
      </w:r>
      <w:r w:rsidR="00605964" w:rsidRPr="00605964">
        <w:rPr>
          <w:rFonts w:ascii="Times New Roman" w:hAnsi="Times New Roman"/>
          <w:color w:val="000000"/>
          <w:lang w:val="lt-LT"/>
        </w:rPr>
        <w:t>organizuoja Kauno Tado Ivanausko zoologijos muziejus.</w:t>
      </w:r>
    </w:p>
    <w:p w:rsidR="00605964" w:rsidRPr="00605964" w:rsidRDefault="00605964" w:rsidP="00197896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lang w:val="lt-LT"/>
        </w:rPr>
      </w:pPr>
      <w:r w:rsidRPr="00605964">
        <w:rPr>
          <w:rFonts w:ascii="Times New Roman" w:hAnsi="Times New Roman"/>
          <w:color w:val="000000"/>
          <w:lang w:val="lt-LT"/>
        </w:rPr>
        <w:t>Konkursas rengiamas Kauno Tado Ivanausko zoologijos muziejuje, Kaune, Laisvės al.</w:t>
      </w:r>
      <w:r w:rsidRPr="00605964">
        <w:rPr>
          <w:rFonts w:ascii="Times New Roman" w:hAnsi="Times New Roman"/>
          <w:color w:val="000000"/>
        </w:rPr>
        <w:t xml:space="preserve"> 106.</w:t>
      </w:r>
    </w:p>
    <w:p w:rsidR="00605964" w:rsidRPr="00405B7F" w:rsidRDefault="00197896" w:rsidP="00197896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b/>
          <w:i/>
          <w:color w:val="000000"/>
          <w:lang w:val="lt-LT"/>
        </w:rPr>
        <w:t>2017 m. g</w:t>
      </w:r>
      <w:r w:rsidR="003718D1" w:rsidRPr="00DF09B2">
        <w:rPr>
          <w:rFonts w:ascii="Times New Roman" w:hAnsi="Times New Roman"/>
          <w:b/>
          <w:i/>
          <w:color w:val="000000"/>
          <w:lang w:val="lt-LT"/>
        </w:rPr>
        <w:t>ruodžio 1</w:t>
      </w:r>
      <w:r w:rsidR="003718D1">
        <w:rPr>
          <w:rFonts w:ascii="Times New Roman" w:hAnsi="Times New Roman"/>
          <w:b/>
          <w:i/>
          <w:color w:val="000000"/>
          <w:lang w:val="lt-LT"/>
        </w:rPr>
        <w:t>5</w:t>
      </w:r>
      <w:r w:rsidR="003718D1" w:rsidRPr="00DF09B2">
        <w:rPr>
          <w:rFonts w:ascii="Times New Roman" w:hAnsi="Times New Roman"/>
          <w:b/>
          <w:i/>
          <w:color w:val="000000"/>
          <w:lang w:val="lt-LT"/>
        </w:rPr>
        <w:t xml:space="preserve"> d.,</w:t>
      </w:r>
      <w:r w:rsidR="003718D1">
        <w:rPr>
          <w:rFonts w:ascii="Times New Roman" w:hAnsi="Times New Roman"/>
          <w:b/>
          <w:i/>
          <w:color w:val="000000"/>
          <w:lang w:val="lt-LT"/>
        </w:rPr>
        <w:t xml:space="preserve"> </w:t>
      </w:r>
      <w:r w:rsidR="003718D1" w:rsidRPr="00DF09B2">
        <w:rPr>
          <w:rFonts w:ascii="Times New Roman" w:hAnsi="Times New Roman"/>
          <w:b/>
          <w:i/>
          <w:color w:val="000000"/>
          <w:lang w:val="lt-LT"/>
        </w:rPr>
        <w:t>1</w:t>
      </w:r>
      <w:r w:rsidR="003718D1">
        <w:rPr>
          <w:rFonts w:ascii="Times New Roman" w:hAnsi="Times New Roman"/>
          <w:b/>
          <w:i/>
          <w:color w:val="000000"/>
          <w:lang w:val="lt-LT"/>
        </w:rPr>
        <w:t>1</w:t>
      </w:r>
      <w:r w:rsidR="003718D1" w:rsidRPr="00DF09B2">
        <w:rPr>
          <w:rFonts w:ascii="Times New Roman" w:hAnsi="Times New Roman"/>
          <w:b/>
          <w:i/>
          <w:color w:val="000000"/>
          <w:lang w:val="lt-LT"/>
        </w:rPr>
        <w:t xml:space="preserve"> val</w:t>
      </w:r>
      <w:r w:rsidR="003718D1">
        <w:rPr>
          <w:rFonts w:ascii="Times New Roman" w:hAnsi="Times New Roman"/>
          <w:b/>
          <w:i/>
          <w:color w:val="000000"/>
          <w:lang w:val="lt-LT"/>
        </w:rPr>
        <w:t xml:space="preserve">. </w:t>
      </w:r>
      <w:r w:rsidR="00405B7F">
        <w:rPr>
          <w:rFonts w:ascii="Times New Roman" w:hAnsi="Times New Roman"/>
          <w:b/>
          <w:i/>
          <w:color w:val="000000"/>
          <w:lang w:val="lt-LT"/>
        </w:rPr>
        <w:t>Kauno Tado Ivanausko zoologijos muziejuje, m</w:t>
      </w:r>
      <w:r w:rsidR="003718D1">
        <w:rPr>
          <w:rFonts w:ascii="Times New Roman" w:hAnsi="Times New Roman"/>
          <w:b/>
          <w:i/>
          <w:color w:val="000000"/>
          <w:lang w:val="lt-LT"/>
        </w:rPr>
        <w:t xml:space="preserve">inint </w:t>
      </w:r>
      <w:r>
        <w:rPr>
          <w:rFonts w:ascii="Times New Roman" w:hAnsi="Times New Roman"/>
          <w:b/>
          <w:i/>
          <w:color w:val="000000"/>
          <w:lang w:val="lt-LT"/>
        </w:rPr>
        <w:t>gamtininko</w:t>
      </w:r>
      <w:r w:rsidR="00405B7F">
        <w:rPr>
          <w:rFonts w:ascii="Times New Roman" w:hAnsi="Times New Roman"/>
          <w:b/>
          <w:i/>
          <w:color w:val="000000"/>
          <w:lang w:val="lt-LT"/>
        </w:rPr>
        <w:t xml:space="preserve"> profesoriaus </w:t>
      </w:r>
      <w:r w:rsidR="003718D1" w:rsidRPr="00DF09B2">
        <w:rPr>
          <w:rFonts w:ascii="Times New Roman" w:hAnsi="Times New Roman"/>
          <w:b/>
          <w:i/>
          <w:color w:val="000000"/>
          <w:lang w:val="lt-LT"/>
        </w:rPr>
        <w:t xml:space="preserve">Tado Ivanausko </w:t>
      </w:r>
      <w:r w:rsidR="003718D1">
        <w:rPr>
          <w:rFonts w:ascii="Times New Roman" w:hAnsi="Times New Roman"/>
          <w:b/>
          <w:i/>
          <w:color w:val="000000"/>
          <w:lang w:val="lt-LT"/>
        </w:rPr>
        <w:t xml:space="preserve">135-ąsias </w:t>
      </w:r>
      <w:r w:rsidR="003718D1" w:rsidRPr="00DF09B2">
        <w:rPr>
          <w:rFonts w:ascii="Times New Roman" w:hAnsi="Times New Roman"/>
          <w:b/>
          <w:i/>
          <w:color w:val="000000"/>
          <w:lang w:val="lt-LT"/>
        </w:rPr>
        <w:t xml:space="preserve">gimimo </w:t>
      </w:r>
      <w:r w:rsidR="003718D1">
        <w:rPr>
          <w:rFonts w:ascii="Times New Roman" w:hAnsi="Times New Roman"/>
          <w:b/>
          <w:i/>
          <w:color w:val="000000"/>
          <w:lang w:val="lt-LT"/>
        </w:rPr>
        <w:t>metines</w:t>
      </w:r>
      <w:r w:rsidR="00405B7F">
        <w:rPr>
          <w:rFonts w:ascii="Times New Roman" w:hAnsi="Times New Roman"/>
          <w:b/>
          <w:i/>
          <w:color w:val="000000"/>
          <w:lang w:val="lt-LT"/>
        </w:rPr>
        <w:t>,</w:t>
      </w:r>
      <w:r w:rsidR="003718D1" w:rsidRPr="00DF09B2">
        <w:rPr>
          <w:rFonts w:ascii="Times New Roman" w:hAnsi="Times New Roman"/>
          <w:b/>
          <w:i/>
          <w:color w:val="000000"/>
          <w:lang w:val="lt-LT"/>
        </w:rPr>
        <w:t xml:space="preserve"> </w:t>
      </w:r>
      <w:r w:rsidR="00405B7F">
        <w:rPr>
          <w:rFonts w:ascii="Times New Roman" w:hAnsi="Times New Roman"/>
          <w:b/>
          <w:i/>
          <w:color w:val="000000"/>
          <w:lang w:val="lt-LT"/>
        </w:rPr>
        <w:t>vyks konkursas „Aš apsispren</w:t>
      </w:r>
      <w:r>
        <w:rPr>
          <w:rFonts w:ascii="Times New Roman" w:hAnsi="Times New Roman"/>
          <w:b/>
          <w:i/>
          <w:color w:val="000000"/>
          <w:lang w:val="lt-LT"/>
        </w:rPr>
        <w:t>dži</w:t>
      </w:r>
      <w:r w:rsidR="00405B7F">
        <w:rPr>
          <w:rFonts w:ascii="Times New Roman" w:hAnsi="Times New Roman"/>
          <w:b/>
          <w:i/>
          <w:color w:val="000000"/>
          <w:lang w:val="lt-LT"/>
        </w:rPr>
        <w:t xml:space="preserve">u“ </w:t>
      </w:r>
      <w:r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>.</w:t>
      </w:r>
      <w:r w:rsidR="00405B7F">
        <w:rPr>
          <w:rFonts w:ascii="Times New Roman" w:hAnsi="Times New Roman"/>
          <w:b/>
          <w:i/>
          <w:color w:val="000000"/>
          <w:lang w:val="lt-LT"/>
        </w:rPr>
        <w:t xml:space="preserve"> </w:t>
      </w:r>
    </w:p>
    <w:p w:rsidR="00405B7F" w:rsidRPr="003718D1" w:rsidRDefault="00405B7F" w:rsidP="00405B7F">
      <w:pPr>
        <w:pStyle w:val="ListParagraph"/>
        <w:shd w:val="clear" w:color="auto" w:fill="FFFFFF"/>
        <w:rPr>
          <w:rFonts w:ascii="Times New Roman" w:hAnsi="Times New Roman"/>
          <w:color w:val="000000"/>
          <w:lang w:val="lt-LT"/>
        </w:rPr>
      </w:pPr>
    </w:p>
    <w:p w:rsidR="00E71729" w:rsidRPr="00B33A2A" w:rsidRDefault="00E71729" w:rsidP="00605964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B33A2A">
        <w:rPr>
          <w:rFonts w:ascii="Times New Roman" w:hAnsi="Times New Roman"/>
          <w:b/>
          <w:color w:val="000000"/>
        </w:rPr>
        <w:t>KONKURSO TIKSLAS</w:t>
      </w:r>
    </w:p>
    <w:p w:rsidR="00E71729" w:rsidRPr="00605964" w:rsidRDefault="00E71729" w:rsidP="00E71729">
      <w:pPr>
        <w:pStyle w:val="ListParagraph"/>
        <w:shd w:val="clear" w:color="auto" w:fill="FFFFFF"/>
        <w:ind w:left="1080"/>
        <w:jc w:val="both"/>
        <w:rPr>
          <w:rFonts w:ascii="Times New Roman" w:hAnsi="Times New Roman"/>
          <w:color w:val="000000"/>
        </w:rPr>
      </w:pPr>
    </w:p>
    <w:p w:rsidR="00B33A2A" w:rsidRPr="0075553A" w:rsidRDefault="0075553A" w:rsidP="0075553A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lang w:val="lt-LT"/>
        </w:rPr>
      </w:pPr>
      <w:r w:rsidRPr="0075553A">
        <w:rPr>
          <w:rFonts w:ascii="Times New Roman" w:hAnsi="Times New Roman"/>
          <w:color w:val="000000"/>
          <w:lang w:val="lt-LT"/>
        </w:rPr>
        <w:t>S</w:t>
      </w:r>
      <w:r w:rsidR="000A7E64" w:rsidRPr="0075553A">
        <w:rPr>
          <w:rFonts w:ascii="Times New Roman" w:hAnsi="Times New Roman"/>
          <w:color w:val="000000"/>
          <w:lang w:val="lt-LT"/>
        </w:rPr>
        <w:t>katinti vaikų domėjimąsi supančiu pasauliu bei atlikti stebėjimus gamtoje</w:t>
      </w:r>
      <w:r w:rsidRPr="0075553A">
        <w:rPr>
          <w:rFonts w:ascii="Times New Roman" w:hAnsi="Times New Roman"/>
          <w:color w:val="000000"/>
          <w:lang w:val="lt-LT"/>
        </w:rPr>
        <w:t xml:space="preserve">, </w:t>
      </w:r>
      <w:r w:rsidR="00605964" w:rsidRPr="0075553A">
        <w:rPr>
          <w:rFonts w:ascii="Times New Roman" w:hAnsi="Times New Roman"/>
          <w:color w:val="000000"/>
          <w:lang w:val="lt-LT"/>
        </w:rPr>
        <w:t>tobulinti mokinių supratimą apie artimą gamtinę aplinką</w:t>
      </w:r>
      <w:r w:rsidRPr="0075553A">
        <w:rPr>
          <w:rFonts w:ascii="Times New Roman" w:hAnsi="Times New Roman"/>
          <w:color w:val="000000"/>
          <w:lang w:val="lt-LT"/>
        </w:rPr>
        <w:t xml:space="preserve">, </w:t>
      </w:r>
      <w:r w:rsidR="000A7E64" w:rsidRPr="0075553A">
        <w:rPr>
          <w:rFonts w:ascii="Times New Roman" w:hAnsi="Times New Roman"/>
          <w:color w:val="000000"/>
          <w:lang w:val="lt-LT"/>
        </w:rPr>
        <w:t>u</w:t>
      </w:r>
      <w:r w:rsidR="00E71729" w:rsidRPr="0075553A">
        <w:rPr>
          <w:rFonts w:ascii="Times New Roman" w:hAnsi="Times New Roman"/>
          <w:color w:val="000000"/>
          <w:lang w:val="lt-LT"/>
        </w:rPr>
        <w:t>gdyti mokinių kūrybiškumą, saviraišką bei meilę gyvūnijai</w:t>
      </w:r>
      <w:r w:rsidRPr="0075553A">
        <w:rPr>
          <w:rFonts w:ascii="Times New Roman" w:hAnsi="Times New Roman"/>
          <w:color w:val="000000"/>
          <w:lang w:val="lt-LT"/>
        </w:rPr>
        <w:t xml:space="preserve">, </w:t>
      </w:r>
      <w:r w:rsidR="000A7E64" w:rsidRPr="0075553A">
        <w:rPr>
          <w:rFonts w:ascii="Times New Roman" w:hAnsi="Times New Roman"/>
          <w:color w:val="000000"/>
          <w:lang w:val="lt-LT"/>
        </w:rPr>
        <w:t>u</w:t>
      </w:r>
      <w:r w:rsidR="00E71729" w:rsidRPr="0075553A">
        <w:rPr>
          <w:rFonts w:ascii="Times New Roman" w:hAnsi="Times New Roman"/>
          <w:color w:val="000000"/>
          <w:lang w:val="lt-LT"/>
        </w:rPr>
        <w:t xml:space="preserve">gdyti nuoširdų, jautrų, </w:t>
      </w:r>
      <w:r w:rsidR="00B33A2A" w:rsidRPr="0075553A">
        <w:rPr>
          <w:rFonts w:ascii="Times New Roman" w:hAnsi="Times New Roman"/>
          <w:color w:val="000000"/>
          <w:lang w:val="lt-LT"/>
        </w:rPr>
        <w:t xml:space="preserve">rūpestingą ir </w:t>
      </w:r>
      <w:r w:rsidR="00E71729" w:rsidRPr="0075553A">
        <w:rPr>
          <w:rFonts w:ascii="Times New Roman" w:hAnsi="Times New Roman"/>
          <w:color w:val="000000"/>
          <w:lang w:val="lt-LT"/>
        </w:rPr>
        <w:t>dėmesingą gamtai ir gyvūnijai vaiką</w:t>
      </w:r>
      <w:r w:rsidRPr="0075553A">
        <w:rPr>
          <w:rFonts w:ascii="Times New Roman" w:hAnsi="Times New Roman"/>
          <w:color w:val="000000"/>
          <w:lang w:val="lt-LT"/>
        </w:rPr>
        <w:t xml:space="preserve">, </w:t>
      </w:r>
      <w:r w:rsidR="000A7E64" w:rsidRPr="0075553A">
        <w:rPr>
          <w:rFonts w:ascii="Times New Roman" w:hAnsi="Times New Roman"/>
          <w:color w:val="000000"/>
          <w:lang w:val="lt-LT"/>
        </w:rPr>
        <w:t>s</w:t>
      </w:r>
      <w:r w:rsidR="00E71729" w:rsidRPr="0075553A">
        <w:rPr>
          <w:rFonts w:ascii="Times New Roman" w:hAnsi="Times New Roman"/>
          <w:color w:val="000000"/>
          <w:lang w:val="lt-LT"/>
        </w:rPr>
        <w:t xml:space="preserve">uteikti daugiau džiaugsmo, </w:t>
      </w:r>
      <w:r w:rsidR="00B33A2A" w:rsidRPr="0075553A">
        <w:rPr>
          <w:rFonts w:ascii="Times New Roman" w:hAnsi="Times New Roman"/>
          <w:color w:val="000000"/>
          <w:lang w:val="lt-LT"/>
        </w:rPr>
        <w:t xml:space="preserve">žadinti </w:t>
      </w:r>
      <w:r w:rsidR="00E71729" w:rsidRPr="0075553A">
        <w:rPr>
          <w:rFonts w:ascii="Times New Roman" w:hAnsi="Times New Roman"/>
          <w:color w:val="000000"/>
          <w:lang w:val="lt-LT"/>
        </w:rPr>
        <w:t xml:space="preserve">norą </w:t>
      </w:r>
      <w:r w:rsidR="00B33A2A" w:rsidRPr="0075553A">
        <w:rPr>
          <w:rFonts w:ascii="Times New Roman" w:hAnsi="Times New Roman"/>
          <w:color w:val="000000"/>
          <w:lang w:val="lt-LT"/>
        </w:rPr>
        <w:t>domėtis, smalsauti</w:t>
      </w:r>
      <w:r w:rsidR="00E71729" w:rsidRPr="0075553A">
        <w:rPr>
          <w:rFonts w:ascii="Times New Roman" w:hAnsi="Times New Roman"/>
          <w:color w:val="000000"/>
          <w:lang w:val="lt-LT"/>
        </w:rPr>
        <w:t xml:space="preserve">, tobulėti bei </w:t>
      </w:r>
      <w:r w:rsidR="00B33A2A" w:rsidRPr="0075553A">
        <w:rPr>
          <w:rFonts w:ascii="Times New Roman" w:hAnsi="Times New Roman"/>
          <w:color w:val="000000"/>
          <w:lang w:val="lt-LT"/>
        </w:rPr>
        <w:t>kurti vertybines gamtosaugines nuostatas</w:t>
      </w:r>
      <w:r>
        <w:rPr>
          <w:rFonts w:ascii="Times New Roman" w:hAnsi="Times New Roman"/>
          <w:color w:val="000000"/>
          <w:lang w:val="lt-LT"/>
        </w:rPr>
        <w:t>.</w:t>
      </w:r>
      <w:r w:rsidR="00B33A2A" w:rsidRPr="0075553A">
        <w:rPr>
          <w:rFonts w:ascii="Times New Roman" w:hAnsi="Times New Roman"/>
          <w:color w:val="000000"/>
          <w:lang w:val="lt-LT"/>
        </w:rPr>
        <w:t xml:space="preserve"> </w:t>
      </w:r>
    </w:p>
    <w:p w:rsidR="00E71729" w:rsidRPr="00605964" w:rsidRDefault="00E71729" w:rsidP="00B33A2A">
      <w:pPr>
        <w:shd w:val="clear" w:color="auto" w:fill="FFFFFF"/>
        <w:ind w:left="426"/>
        <w:rPr>
          <w:rFonts w:ascii="Times New Roman" w:hAnsi="Times New Roman"/>
          <w:color w:val="000000"/>
        </w:rPr>
      </w:pPr>
      <w:r w:rsidRPr="00605964">
        <w:rPr>
          <w:rFonts w:ascii="Times New Roman" w:hAnsi="Times New Roman"/>
          <w:color w:val="000000"/>
        </w:rPr>
        <w:t xml:space="preserve">  </w:t>
      </w:r>
    </w:p>
    <w:p w:rsidR="00E71729" w:rsidRPr="00B33A2A" w:rsidRDefault="00E71729" w:rsidP="00B33A2A">
      <w:pPr>
        <w:shd w:val="clear" w:color="auto" w:fill="FFFFFF"/>
        <w:jc w:val="center"/>
        <w:rPr>
          <w:rFonts w:ascii="Times New Roman" w:hAnsi="Times New Roman"/>
          <w:b/>
          <w:color w:val="000000"/>
          <w:shd w:val="clear" w:color="auto" w:fill="FFFFFF"/>
          <w:lang w:val="pl-PL"/>
        </w:rPr>
      </w:pPr>
      <w:r w:rsidRPr="00B33A2A">
        <w:rPr>
          <w:rFonts w:ascii="Times New Roman" w:hAnsi="Times New Roman"/>
          <w:b/>
          <w:color w:val="000000"/>
          <w:shd w:val="clear" w:color="auto" w:fill="FFFFFF"/>
          <w:lang w:val="pl-PL"/>
        </w:rPr>
        <w:t>KONKURSO ORGANIZAVIMAS</w:t>
      </w:r>
    </w:p>
    <w:p w:rsidR="00E71729" w:rsidRPr="00605964" w:rsidRDefault="00E71729" w:rsidP="00E71729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pl-PL"/>
        </w:rPr>
      </w:pPr>
    </w:p>
    <w:p w:rsidR="00993AA0" w:rsidRDefault="00DF09B2" w:rsidP="00197896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lang w:val="lt-LT"/>
        </w:rPr>
      </w:pPr>
      <w:r w:rsidRPr="00DF09B2">
        <w:rPr>
          <w:rFonts w:ascii="Times New Roman" w:hAnsi="Times New Roman"/>
          <w:color w:val="000000"/>
          <w:lang w:val="pl-PL"/>
        </w:rPr>
        <w:t>Konkurso dalyviai.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="00B33A2A" w:rsidRPr="00DF09B2">
        <w:rPr>
          <w:rFonts w:ascii="Times New Roman" w:hAnsi="Times New Roman"/>
          <w:color w:val="000000"/>
          <w:lang w:val="lt-LT"/>
        </w:rPr>
        <w:t>Konkurse gali dalyvauti šalies bendrojo ugdymo mokyklų, neformaliojo švietimo institucijų 3–4 klasių mokiniai</w:t>
      </w:r>
      <w:r w:rsidR="00197896">
        <w:rPr>
          <w:rFonts w:ascii="Times New Roman" w:hAnsi="Times New Roman"/>
          <w:color w:val="000000"/>
          <w:lang w:val="lt-LT"/>
        </w:rPr>
        <w:t>.</w:t>
      </w:r>
      <w:r w:rsidR="000A7E64" w:rsidRPr="00DF09B2">
        <w:rPr>
          <w:rFonts w:ascii="Times New Roman" w:hAnsi="Times New Roman"/>
          <w:color w:val="000000"/>
          <w:lang w:val="lt-LT"/>
        </w:rPr>
        <w:t xml:space="preserve"> </w:t>
      </w:r>
    </w:p>
    <w:p w:rsidR="00993AA0" w:rsidRDefault="000A7E64" w:rsidP="00197896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lang w:val="lt-LT"/>
        </w:rPr>
      </w:pPr>
      <w:r w:rsidRPr="00993AA0">
        <w:rPr>
          <w:rFonts w:ascii="Times New Roman" w:hAnsi="Times New Roman"/>
          <w:color w:val="000000"/>
          <w:lang w:val="lt-LT"/>
        </w:rPr>
        <w:t xml:space="preserve">Mokykla, neformaliojo švietimo institucija atrenka 1–2 mokinius, kurie </w:t>
      </w:r>
      <w:r w:rsidR="00197896">
        <w:rPr>
          <w:rFonts w:ascii="Times New Roman" w:hAnsi="Times New Roman"/>
          <w:color w:val="000000"/>
          <w:lang w:val="lt-LT"/>
        </w:rPr>
        <w:t>domisi</w:t>
      </w:r>
      <w:r w:rsidRPr="00993AA0">
        <w:rPr>
          <w:rFonts w:ascii="Times New Roman" w:hAnsi="Times New Roman"/>
          <w:color w:val="000000"/>
          <w:lang w:val="lt-LT"/>
        </w:rPr>
        <w:t xml:space="preserve"> gamt</w:t>
      </w:r>
      <w:r w:rsidR="00197896">
        <w:rPr>
          <w:rFonts w:ascii="Times New Roman" w:hAnsi="Times New Roman"/>
          <w:color w:val="000000"/>
          <w:lang w:val="lt-LT"/>
        </w:rPr>
        <w:t>a</w:t>
      </w:r>
      <w:r w:rsidRPr="00993AA0">
        <w:rPr>
          <w:rFonts w:ascii="Times New Roman" w:hAnsi="Times New Roman"/>
          <w:color w:val="000000"/>
          <w:lang w:val="lt-LT"/>
        </w:rPr>
        <w:t xml:space="preserve"> ir deleguoja daly</w:t>
      </w:r>
      <w:r w:rsidR="00993AA0" w:rsidRPr="00993AA0">
        <w:rPr>
          <w:rFonts w:ascii="Times New Roman" w:hAnsi="Times New Roman"/>
          <w:color w:val="000000"/>
          <w:lang w:val="lt-LT"/>
        </w:rPr>
        <w:t>vauti respublikiniame renginyje.</w:t>
      </w:r>
    </w:p>
    <w:p w:rsidR="00993AA0" w:rsidRDefault="00DF09B2" w:rsidP="00197896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lang w:val="lt-LT"/>
        </w:rPr>
      </w:pPr>
      <w:r w:rsidRPr="00993AA0">
        <w:rPr>
          <w:rFonts w:ascii="Times New Roman" w:hAnsi="Times New Roman"/>
          <w:color w:val="000000"/>
          <w:lang w:val="lt-LT"/>
        </w:rPr>
        <w:t xml:space="preserve">Mokykloje atrinkti mokiniai užpildo anketą (1 priedas) ir iki </w:t>
      </w:r>
      <w:r w:rsidRPr="004D3B30">
        <w:rPr>
          <w:rFonts w:ascii="Times New Roman" w:hAnsi="Times New Roman"/>
          <w:b/>
          <w:color w:val="000000"/>
          <w:lang w:val="lt-LT"/>
        </w:rPr>
        <w:t xml:space="preserve">2017 m. gruodžio </w:t>
      </w:r>
      <w:r w:rsidR="00D62549" w:rsidRPr="004D3B30">
        <w:rPr>
          <w:rFonts w:ascii="Times New Roman" w:hAnsi="Times New Roman"/>
          <w:b/>
          <w:color w:val="000000"/>
          <w:lang w:val="lt-LT"/>
        </w:rPr>
        <w:t xml:space="preserve">1 </w:t>
      </w:r>
      <w:r w:rsidRPr="004D3B30">
        <w:rPr>
          <w:rFonts w:ascii="Times New Roman" w:hAnsi="Times New Roman"/>
          <w:b/>
          <w:color w:val="000000"/>
          <w:lang w:val="lt-LT"/>
        </w:rPr>
        <w:t>d.</w:t>
      </w:r>
      <w:r w:rsidRPr="00993AA0">
        <w:rPr>
          <w:rFonts w:ascii="Times New Roman" w:hAnsi="Times New Roman"/>
          <w:color w:val="000000"/>
          <w:lang w:val="lt-LT"/>
        </w:rPr>
        <w:t xml:space="preserve"> (imtinai) atsi</w:t>
      </w:r>
      <w:r w:rsidR="00993AA0">
        <w:rPr>
          <w:rFonts w:ascii="Times New Roman" w:hAnsi="Times New Roman"/>
          <w:color w:val="000000"/>
          <w:lang w:val="lt-LT"/>
        </w:rPr>
        <w:t>u</w:t>
      </w:r>
      <w:r w:rsidRPr="00993AA0">
        <w:rPr>
          <w:rFonts w:ascii="Times New Roman" w:hAnsi="Times New Roman"/>
          <w:color w:val="000000"/>
          <w:lang w:val="lt-LT"/>
        </w:rPr>
        <w:t>nčia organizatoriams</w:t>
      </w:r>
      <w:r w:rsidR="004D3B30">
        <w:rPr>
          <w:rFonts w:ascii="Times New Roman" w:hAnsi="Times New Roman"/>
          <w:color w:val="000000"/>
          <w:lang w:val="lt-LT"/>
        </w:rPr>
        <w:t xml:space="preserve"> el. paštu </w:t>
      </w:r>
      <w:r w:rsidR="004D3B30" w:rsidRPr="004D3B30">
        <w:rPr>
          <w:rFonts w:ascii="Times New Roman" w:hAnsi="Times New Roman"/>
          <w:b/>
          <w:i/>
          <w:color w:val="000000"/>
          <w:lang w:val="lt-LT"/>
        </w:rPr>
        <w:t>edukacija@zoomuziejus.lt</w:t>
      </w:r>
    </w:p>
    <w:p w:rsidR="00DF09B2" w:rsidRDefault="00DF09B2" w:rsidP="00197896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lang w:val="lt-LT"/>
        </w:rPr>
      </w:pPr>
      <w:r w:rsidRPr="00993AA0">
        <w:rPr>
          <w:rFonts w:ascii="Times New Roman" w:hAnsi="Times New Roman"/>
          <w:color w:val="000000"/>
          <w:lang w:val="lt-LT"/>
        </w:rPr>
        <w:t xml:space="preserve">Mokiniai atsiveža atliktą namų darbą (paaiškinimas </w:t>
      </w:r>
      <w:r w:rsidR="00197896">
        <w:rPr>
          <w:rFonts w:ascii="Times New Roman" w:hAnsi="Times New Roman"/>
          <w:color w:val="000000"/>
          <w:lang w:val="lt-LT"/>
        </w:rPr>
        <w:t>„Reikalavimai namų darbams“</w:t>
      </w:r>
      <w:r w:rsidRPr="00993AA0">
        <w:rPr>
          <w:rFonts w:ascii="Times New Roman" w:hAnsi="Times New Roman"/>
          <w:color w:val="000000"/>
          <w:lang w:val="lt-LT"/>
        </w:rPr>
        <w:t>).</w:t>
      </w:r>
    </w:p>
    <w:p w:rsidR="00DF09B2" w:rsidRDefault="00993AA0" w:rsidP="00197896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lang w:val="lt-LT"/>
        </w:rPr>
      </w:pPr>
      <w:r w:rsidRPr="00993AA0">
        <w:rPr>
          <w:rFonts w:ascii="Times New Roman" w:hAnsi="Times New Roman"/>
          <w:color w:val="000000"/>
          <w:lang w:val="lt-LT"/>
        </w:rPr>
        <w:t>Konkurso metu mokiniai atliks paskirtas užduotis. Visiems dalyvaujantiems mokiniams bus pateiktos skirtingos užduotys</w:t>
      </w:r>
      <w:r w:rsidR="005B17C2">
        <w:rPr>
          <w:rFonts w:ascii="Times New Roman" w:hAnsi="Times New Roman"/>
          <w:color w:val="000000"/>
          <w:lang w:val="lt-LT"/>
        </w:rPr>
        <w:t>.</w:t>
      </w:r>
      <w:r>
        <w:rPr>
          <w:rFonts w:ascii="Times New Roman" w:hAnsi="Times New Roman"/>
          <w:color w:val="000000"/>
          <w:lang w:val="lt-LT"/>
        </w:rPr>
        <w:t xml:space="preserve"> Praktinės užduotys pateikiamos Kauno Tado Ivanausko zoologijos muziejaus ekspozicijų salėse. </w:t>
      </w:r>
    </w:p>
    <w:p w:rsidR="00993AA0" w:rsidRDefault="00993AA0" w:rsidP="00197896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 xml:space="preserve">Iki 2017 m. gruodžio 5 dienos mokiniai el. paštu gaus kvietimus dalyvauti konkurse „Aš apsisprendžiu“ </w:t>
      </w:r>
      <w:r w:rsidR="005B17C2">
        <w:rPr>
          <w:rFonts w:ascii="Times New Roman" w:hAnsi="Times New Roman"/>
          <w:color w:val="000000"/>
          <w:sz w:val="22"/>
          <w:szCs w:val="22"/>
          <w:lang w:val="lt-LT"/>
        </w:rPr>
        <w:t>.</w:t>
      </w:r>
    </w:p>
    <w:p w:rsidR="002E34F0" w:rsidRDefault="002E34F0" w:rsidP="00993AA0">
      <w:pPr>
        <w:pStyle w:val="ListParagraph"/>
        <w:shd w:val="clear" w:color="auto" w:fill="FFFFFF"/>
        <w:ind w:left="1080"/>
        <w:jc w:val="center"/>
        <w:rPr>
          <w:rFonts w:ascii="Times New Roman" w:hAnsi="Times New Roman"/>
          <w:color w:val="000000"/>
          <w:lang w:val="lt-LT"/>
        </w:rPr>
      </w:pPr>
    </w:p>
    <w:p w:rsidR="00E71729" w:rsidRPr="00993AA0" w:rsidRDefault="00E71729" w:rsidP="00993AA0">
      <w:pPr>
        <w:pStyle w:val="ListParagraph"/>
        <w:shd w:val="clear" w:color="auto" w:fill="FFFFFF"/>
        <w:ind w:left="1080"/>
        <w:jc w:val="center"/>
        <w:rPr>
          <w:rFonts w:ascii="Times New Roman" w:hAnsi="Times New Roman"/>
          <w:b/>
          <w:color w:val="000000"/>
          <w:lang w:val="lt-LT"/>
        </w:rPr>
      </w:pPr>
      <w:r w:rsidRPr="00993AA0">
        <w:rPr>
          <w:rFonts w:ascii="Times New Roman" w:hAnsi="Times New Roman"/>
          <w:b/>
          <w:color w:val="000000"/>
          <w:lang w:val="lt-LT"/>
        </w:rPr>
        <w:t xml:space="preserve">REIKALAVIMAI </w:t>
      </w:r>
      <w:r w:rsidR="00993AA0" w:rsidRPr="00993AA0">
        <w:rPr>
          <w:rFonts w:ascii="Times New Roman" w:hAnsi="Times New Roman"/>
          <w:b/>
          <w:color w:val="000000"/>
          <w:lang w:val="lt-LT"/>
        </w:rPr>
        <w:t>NAMŲ DARBAMS</w:t>
      </w:r>
    </w:p>
    <w:p w:rsidR="00E71729" w:rsidRPr="00DF09B2" w:rsidRDefault="00E71729" w:rsidP="00405B7F">
      <w:pPr>
        <w:pStyle w:val="ListParagraph"/>
        <w:shd w:val="clear" w:color="auto" w:fill="FFFFFF"/>
        <w:ind w:left="1080"/>
        <w:rPr>
          <w:rFonts w:ascii="Times New Roman" w:hAnsi="Times New Roman"/>
          <w:color w:val="000000"/>
          <w:lang w:val="lt-LT"/>
        </w:rPr>
      </w:pPr>
    </w:p>
    <w:p w:rsidR="00E71729" w:rsidRPr="00DF09B2" w:rsidRDefault="00405B7F" w:rsidP="00405B7F">
      <w:pPr>
        <w:shd w:val="clear" w:color="auto" w:fill="FFFFFF"/>
        <w:ind w:left="426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>12.</w:t>
      </w:r>
      <w:r w:rsidR="00E71729" w:rsidRPr="00DF09B2">
        <w:rPr>
          <w:rFonts w:ascii="Times New Roman" w:hAnsi="Times New Roman"/>
          <w:color w:val="000000"/>
          <w:lang w:val="lt-LT"/>
        </w:rPr>
        <w:t xml:space="preserve"> </w:t>
      </w:r>
      <w:r>
        <w:rPr>
          <w:rFonts w:ascii="Times New Roman" w:hAnsi="Times New Roman"/>
          <w:color w:val="000000"/>
          <w:lang w:val="lt-LT"/>
        </w:rPr>
        <w:t>Namų darbas</w:t>
      </w:r>
      <w:r w:rsidR="00A60E72">
        <w:rPr>
          <w:rFonts w:ascii="Times New Roman" w:hAnsi="Times New Roman"/>
          <w:color w:val="000000"/>
          <w:lang w:val="lt-LT"/>
        </w:rPr>
        <w:t xml:space="preserve"> </w:t>
      </w:r>
      <w:r w:rsidR="004D3B30">
        <w:rPr>
          <w:rFonts w:ascii="Times New Roman" w:hAnsi="Times New Roman"/>
          <w:color w:val="000000"/>
          <w:lang w:val="lt-LT"/>
        </w:rPr>
        <w:t>„</w:t>
      </w:r>
      <w:r w:rsidR="00D70EBA">
        <w:rPr>
          <w:rFonts w:ascii="Times New Roman" w:hAnsi="Times New Roman"/>
          <w:color w:val="000000"/>
          <w:lang w:val="lt-LT"/>
        </w:rPr>
        <w:t>Pasveikinkim vieni kit</w:t>
      </w:r>
      <w:r w:rsidR="004D3B30">
        <w:rPr>
          <w:rFonts w:ascii="Times New Roman" w:hAnsi="Times New Roman"/>
          <w:color w:val="000000"/>
          <w:lang w:val="lt-LT"/>
        </w:rPr>
        <w:t>us, kurie apsisprendėme“</w:t>
      </w:r>
      <w:r>
        <w:rPr>
          <w:rFonts w:ascii="Times New Roman" w:hAnsi="Times New Roman"/>
          <w:color w:val="000000"/>
          <w:lang w:val="lt-LT"/>
        </w:rPr>
        <w:t>, gali būti piešinys, koliažas, lipdiny</w:t>
      </w:r>
      <w:r w:rsidR="00A60E72">
        <w:rPr>
          <w:rFonts w:ascii="Times New Roman" w:hAnsi="Times New Roman"/>
          <w:color w:val="000000"/>
          <w:lang w:val="lt-LT"/>
        </w:rPr>
        <w:t>s, aplikacija</w:t>
      </w:r>
      <w:r>
        <w:rPr>
          <w:rFonts w:ascii="Times New Roman" w:hAnsi="Times New Roman"/>
          <w:color w:val="000000"/>
          <w:lang w:val="lt-LT"/>
        </w:rPr>
        <w:t>, atlikt</w:t>
      </w:r>
      <w:r w:rsidR="005B17C2">
        <w:rPr>
          <w:rFonts w:ascii="Times New Roman" w:hAnsi="Times New Roman"/>
          <w:color w:val="000000"/>
          <w:lang w:val="lt-LT"/>
        </w:rPr>
        <w:t>i</w:t>
      </w:r>
      <w:r>
        <w:rPr>
          <w:rFonts w:ascii="Times New Roman" w:hAnsi="Times New Roman"/>
          <w:color w:val="000000"/>
          <w:lang w:val="lt-LT"/>
        </w:rPr>
        <w:t xml:space="preserve"> </w:t>
      </w:r>
      <w:r w:rsidR="00E71729" w:rsidRPr="00DF09B2">
        <w:rPr>
          <w:rFonts w:ascii="Times New Roman" w:hAnsi="Times New Roman"/>
          <w:color w:val="000000"/>
          <w:lang w:val="lt-LT"/>
        </w:rPr>
        <w:t>įvairia technika: guašu, akvarele, tušu, kreidelėmis, mišriomis priemonėmis bei technikomis</w:t>
      </w:r>
      <w:r>
        <w:rPr>
          <w:rFonts w:ascii="Times New Roman" w:hAnsi="Times New Roman"/>
          <w:color w:val="000000"/>
          <w:lang w:val="lt-LT"/>
        </w:rPr>
        <w:t xml:space="preserve">, panaudojant nuotraukas, gamtines medžiagas, </w:t>
      </w:r>
      <w:r w:rsidR="005B17C2">
        <w:rPr>
          <w:rFonts w:ascii="Times New Roman" w:hAnsi="Times New Roman"/>
          <w:color w:val="000000"/>
          <w:lang w:val="lt-LT"/>
        </w:rPr>
        <w:t>spalvotą popierių</w:t>
      </w:r>
      <w:r w:rsidR="00E71729" w:rsidRPr="00DF09B2">
        <w:rPr>
          <w:rFonts w:ascii="Times New Roman" w:hAnsi="Times New Roman"/>
          <w:color w:val="000000"/>
          <w:lang w:val="lt-LT"/>
        </w:rPr>
        <w:t xml:space="preserve"> ir kt.</w:t>
      </w:r>
    </w:p>
    <w:p w:rsidR="00E71729" w:rsidRPr="00405B7F" w:rsidRDefault="00405B7F" w:rsidP="00405B7F">
      <w:pPr>
        <w:shd w:val="clear" w:color="auto" w:fill="FFFFFF"/>
        <w:ind w:firstLine="426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</w:rPr>
        <w:t>13.</w:t>
      </w:r>
      <w:r w:rsidR="00E71729" w:rsidRPr="00605964">
        <w:rPr>
          <w:rFonts w:ascii="Times New Roman" w:hAnsi="Times New Roman"/>
          <w:color w:val="000000"/>
        </w:rPr>
        <w:t xml:space="preserve"> </w:t>
      </w:r>
      <w:r w:rsidRPr="00405B7F">
        <w:rPr>
          <w:rFonts w:ascii="Times New Roman" w:hAnsi="Times New Roman"/>
          <w:color w:val="000000"/>
          <w:lang w:val="lt-LT"/>
        </w:rPr>
        <w:t>Darbo</w:t>
      </w:r>
      <w:r w:rsidR="00E71729" w:rsidRPr="00405B7F">
        <w:rPr>
          <w:rFonts w:ascii="Times New Roman" w:hAnsi="Times New Roman"/>
          <w:color w:val="000000"/>
          <w:lang w:val="lt-LT"/>
        </w:rPr>
        <w:t xml:space="preserve"> formatas </w:t>
      </w:r>
      <w:r w:rsidRPr="00405B7F">
        <w:rPr>
          <w:rFonts w:ascii="Times New Roman" w:hAnsi="Times New Roman"/>
          <w:color w:val="000000"/>
          <w:lang w:val="lt-LT"/>
        </w:rPr>
        <w:t>–</w:t>
      </w:r>
      <w:r w:rsidR="00E71729" w:rsidRPr="00405B7F">
        <w:rPr>
          <w:rFonts w:ascii="Times New Roman" w:hAnsi="Times New Roman"/>
          <w:color w:val="000000"/>
          <w:lang w:val="lt-LT"/>
        </w:rPr>
        <w:t xml:space="preserve"> A</w:t>
      </w:r>
      <w:r w:rsidRPr="00405B7F">
        <w:rPr>
          <w:rFonts w:ascii="Times New Roman" w:hAnsi="Times New Roman"/>
          <w:color w:val="000000"/>
          <w:lang w:val="lt-LT"/>
        </w:rPr>
        <w:t>4 lapas, kartonas</w:t>
      </w:r>
      <w:r w:rsidR="00E71729" w:rsidRPr="00405B7F">
        <w:rPr>
          <w:rFonts w:ascii="Times New Roman" w:hAnsi="Times New Roman"/>
          <w:color w:val="000000"/>
          <w:lang w:val="lt-LT"/>
        </w:rPr>
        <w:t>.</w:t>
      </w:r>
    </w:p>
    <w:p w:rsidR="00E71729" w:rsidRPr="00405B7F" w:rsidRDefault="00405B7F" w:rsidP="00405B7F">
      <w:pPr>
        <w:shd w:val="clear" w:color="auto" w:fill="FFFFFF"/>
        <w:ind w:firstLine="426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>14.</w:t>
      </w:r>
      <w:r w:rsidR="00E71729" w:rsidRPr="00405B7F">
        <w:rPr>
          <w:rFonts w:ascii="Times New Roman" w:hAnsi="Times New Roman"/>
          <w:color w:val="000000"/>
          <w:lang w:val="lt-LT"/>
        </w:rPr>
        <w:t xml:space="preserve"> Antroje </w:t>
      </w:r>
      <w:r w:rsidRPr="00405B7F">
        <w:rPr>
          <w:rFonts w:ascii="Times New Roman" w:hAnsi="Times New Roman"/>
          <w:color w:val="000000"/>
          <w:lang w:val="lt-LT"/>
        </w:rPr>
        <w:t>darbo</w:t>
      </w:r>
      <w:r w:rsidR="00E71729" w:rsidRPr="00405B7F">
        <w:rPr>
          <w:rFonts w:ascii="Times New Roman" w:hAnsi="Times New Roman"/>
          <w:color w:val="000000"/>
          <w:lang w:val="lt-LT"/>
        </w:rPr>
        <w:t xml:space="preserve"> pusėje</w:t>
      </w:r>
      <w:r>
        <w:rPr>
          <w:rFonts w:ascii="Times New Roman" w:hAnsi="Times New Roman"/>
          <w:color w:val="000000"/>
          <w:lang w:val="lt-LT"/>
        </w:rPr>
        <w:t xml:space="preserve"> </w:t>
      </w:r>
      <w:r w:rsidR="00E71729" w:rsidRPr="00405B7F">
        <w:rPr>
          <w:rFonts w:ascii="Times New Roman" w:hAnsi="Times New Roman"/>
          <w:color w:val="000000"/>
          <w:lang w:val="lt-LT"/>
        </w:rPr>
        <w:t>pritvirtinti dalyvio kortelę (</w:t>
      </w:r>
      <w:r>
        <w:rPr>
          <w:rFonts w:ascii="Times New Roman" w:hAnsi="Times New Roman"/>
          <w:color w:val="000000"/>
          <w:lang w:val="lt-LT"/>
        </w:rPr>
        <w:t>2 priedas</w:t>
      </w:r>
      <w:r w:rsidR="00E71729" w:rsidRPr="00405B7F">
        <w:rPr>
          <w:rFonts w:ascii="Times New Roman" w:hAnsi="Times New Roman"/>
          <w:color w:val="000000"/>
          <w:lang w:val="lt-LT"/>
        </w:rPr>
        <w:t>);</w:t>
      </w:r>
    </w:p>
    <w:p w:rsidR="00D62549" w:rsidRDefault="00D62549" w:rsidP="0075553A">
      <w:pPr>
        <w:shd w:val="clear" w:color="auto" w:fill="FFFFFF"/>
        <w:ind w:left="426"/>
        <w:jc w:val="both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>15</w:t>
      </w:r>
      <w:r w:rsidR="00E71729" w:rsidRPr="00405B7F">
        <w:rPr>
          <w:rFonts w:ascii="Times New Roman" w:hAnsi="Times New Roman"/>
          <w:color w:val="000000"/>
          <w:lang w:val="lt-LT"/>
        </w:rPr>
        <w:t xml:space="preserve">. </w:t>
      </w:r>
      <w:r w:rsidR="00405B7F">
        <w:rPr>
          <w:rFonts w:ascii="Times New Roman" w:hAnsi="Times New Roman"/>
          <w:color w:val="000000"/>
          <w:lang w:val="lt-LT"/>
        </w:rPr>
        <w:t>Kiekvienas dalyvis turi pristatyti vieną darbą. Prie darbo būtina pritvirtinti autoriaus kortelę (3 priedas).</w:t>
      </w:r>
    </w:p>
    <w:p w:rsidR="00E71729" w:rsidRPr="00405B7F" w:rsidRDefault="00D62549" w:rsidP="00D62549">
      <w:pPr>
        <w:shd w:val="clear" w:color="auto" w:fill="FFFFFF"/>
        <w:ind w:left="284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lastRenderedPageBreak/>
        <w:t xml:space="preserve">16. </w:t>
      </w:r>
      <w:r w:rsidR="00E71729" w:rsidRPr="00405B7F">
        <w:rPr>
          <w:rFonts w:ascii="Times New Roman" w:hAnsi="Times New Roman"/>
          <w:color w:val="000000"/>
          <w:lang w:val="lt-LT"/>
        </w:rPr>
        <w:t xml:space="preserve">Konkurso dalyviai </w:t>
      </w:r>
      <w:r w:rsidRPr="00D62549">
        <w:rPr>
          <w:rFonts w:ascii="Times New Roman" w:hAnsi="Times New Roman"/>
          <w:color w:val="000000"/>
          <w:lang w:val="lt-LT"/>
        </w:rPr>
        <w:t>darbus turi atsivežti atvažiuodami į konkursą.</w:t>
      </w:r>
      <w:r w:rsidR="00E71729" w:rsidRPr="00D62549">
        <w:rPr>
          <w:rFonts w:ascii="Times New Roman" w:hAnsi="Times New Roman"/>
          <w:color w:val="000000"/>
          <w:lang w:val="lt-LT"/>
        </w:rPr>
        <w:t xml:space="preserve"> </w:t>
      </w:r>
      <w:r w:rsidR="00D70EBA">
        <w:rPr>
          <w:rFonts w:ascii="Times New Roman" w:hAnsi="Times New Roman"/>
          <w:color w:val="000000"/>
          <w:lang w:val="lt-LT"/>
        </w:rPr>
        <w:t>Jie negali būti sulenkti</w:t>
      </w:r>
      <w:r>
        <w:rPr>
          <w:rFonts w:ascii="Times New Roman" w:hAnsi="Times New Roman"/>
          <w:color w:val="000000"/>
          <w:lang w:val="lt-LT"/>
        </w:rPr>
        <w:t xml:space="preserve"> ar kitaip pažeisti.</w:t>
      </w:r>
    </w:p>
    <w:p w:rsidR="00E71729" w:rsidRPr="00405B7F" w:rsidRDefault="00E71729" w:rsidP="00D62549">
      <w:pPr>
        <w:shd w:val="clear" w:color="auto" w:fill="FFFFFF"/>
        <w:rPr>
          <w:rFonts w:ascii="Times New Roman" w:hAnsi="Times New Roman"/>
          <w:color w:val="000000"/>
          <w:lang w:val="lt-LT"/>
        </w:rPr>
      </w:pPr>
      <w:r w:rsidRPr="00405B7F">
        <w:rPr>
          <w:rFonts w:ascii="Times New Roman" w:hAnsi="Times New Roman"/>
          <w:color w:val="000000"/>
          <w:lang w:val="lt-LT"/>
        </w:rPr>
        <w:t xml:space="preserve"> </w:t>
      </w:r>
    </w:p>
    <w:p w:rsidR="00E71729" w:rsidRPr="00D62549" w:rsidRDefault="00E71729" w:rsidP="00D62549">
      <w:pPr>
        <w:shd w:val="clear" w:color="auto" w:fill="FFFFFF"/>
        <w:jc w:val="center"/>
        <w:rPr>
          <w:rFonts w:ascii="Times New Roman" w:hAnsi="Times New Roman"/>
          <w:b/>
          <w:color w:val="000000"/>
          <w:lang w:val="lt-LT"/>
        </w:rPr>
      </w:pPr>
      <w:r w:rsidRPr="00D62549">
        <w:rPr>
          <w:rFonts w:ascii="Times New Roman" w:hAnsi="Times New Roman"/>
          <w:b/>
          <w:color w:val="000000"/>
          <w:lang w:val="lt-LT"/>
        </w:rPr>
        <w:t>KONKURSO KOORDINATORI</w:t>
      </w:r>
      <w:r w:rsidR="005B17C2">
        <w:rPr>
          <w:rFonts w:ascii="Times New Roman" w:hAnsi="Times New Roman"/>
          <w:b/>
          <w:color w:val="000000"/>
          <w:lang w:val="lt-LT"/>
        </w:rPr>
        <w:t>AI</w:t>
      </w:r>
    </w:p>
    <w:p w:rsidR="00E71729" w:rsidRPr="00405B7F" w:rsidRDefault="00E71729" w:rsidP="00E71729">
      <w:pPr>
        <w:pStyle w:val="ListParagraph"/>
        <w:shd w:val="clear" w:color="auto" w:fill="FFFFFF"/>
        <w:ind w:left="1080"/>
        <w:jc w:val="both"/>
        <w:rPr>
          <w:rFonts w:ascii="Times New Roman" w:hAnsi="Times New Roman"/>
          <w:color w:val="000000"/>
          <w:lang w:val="lt-LT"/>
        </w:rPr>
      </w:pPr>
    </w:p>
    <w:p w:rsidR="00E71729" w:rsidRPr="00405B7F" w:rsidRDefault="00D62549" w:rsidP="00D62549">
      <w:pPr>
        <w:shd w:val="clear" w:color="auto" w:fill="FFFFFF"/>
        <w:ind w:left="284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>17.</w:t>
      </w:r>
      <w:r w:rsidR="00E71729" w:rsidRPr="00405B7F">
        <w:rPr>
          <w:rFonts w:ascii="Times New Roman" w:hAnsi="Times New Roman"/>
          <w:color w:val="000000"/>
          <w:lang w:val="lt-LT"/>
        </w:rPr>
        <w:t xml:space="preserve"> Kauno </w:t>
      </w:r>
      <w:r>
        <w:rPr>
          <w:rFonts w:ascii="Times New Roman" w:hAnsi="Times New Roman"/>
          <w:color w:val="000000"/>
          <w:lang w:val="lt-LT"/>
        </w:rPr>
        <w:t xml:space="preserve">Tado Ivanausko zoologijos muziejaus </w:t>
      </w:r>
      <w:r w:rsidR="004D3B30">
        <w:rPr>
          <w:rFonts w:ascii="Times New Roman" w:hAnsi="Times New Roman"/>
          <w:color w:val="000000"/>
          <w:lang w:val="lt-LT"/>
        </w:rPr>
        <w:t>E</w:t>
      </w:r>
      <w:r>
        <w:rPr>
          <w:rFonts w:ascii="Times New Roman" w:hAnsi="Times New Roman"/>
          <w:color w:val="000000"/>
          <w:lang w:val="lt-LT"/>
        </w:rPr>
        <w:t>dukacijo</w:t>
      </w:r>
      <w:r w:rsidR="00D70EBA">
        <w:rPr>
          <w:rFonts w:ascii="Times New Roman" w:hAnsi="Times New Roman"/>
          <w:color w:val="000000"/>
          <w:lang w:val="lt-LT"/>
        </w:rPr>
        <w:t xml:space="preserve">s skyriaus vedėja Lina </w:t>
      </w:r>
      <w:proofErr w:type="spellStart"/>
      <w:r w:rsidR="00D70EBA">
        <w:rPr>
          <w:rFonts w:ascii="Times New Roman" w:hAnsi="Times New Roman"/>
          <w:color w:val="000000"/>
          <w:lang w:val="lt-LT"/>
        </w:rPr>
        <w:t>Marmaitė</w:t>
      </w:r>
      <w:proofErr w:type="spellEnd"/>
      <w:r w:rsidR="00D70EBA">
        <w:rPr>
          <w:rFonts w:ascii="Times New Roman" w:hAnsi="Times New Roman"/>
          <w:color w:val="000000"/>
          <w:lang w:val="lt-LT"/>
        </w:rPr>
        <w:t xml:space="preserve">, technikė Rita </w:t>
      </w:r>
      <w:proofErr w:type="spellStart"/>
      <w:r w:rsidR="00D70EBA">
        <w:rPr>
          <w:rFonts w:ascii="Times New Roman" w:hAnsi="Times New Roman"/>
          <w:color w:val="000000"/>
          <w:lang w:val="lt-LT"/>
        </w:rPr>
        <w:t>Apolianskienė</w:t>
      </w:r>
      <w:proofErr w:type="spellEnd"/>
      <w:r w:rsidR="00D70EBA">
        <w:rPr>
          <w:rFonts w:ascii="Times New Roman" w:hAnsi="Times New Roman"/>
          <w:color w:val="000000"/>
          <w:lang w:val="lt-LT"/>
        </w:rPr>
        <w:t>.</w:t>
      </w:r>
    </w:p>
    <w:p w:rsidR="00E71729" w:rsidRPr="00405B7F" w:rsidRDefault="00E71729" w:rsidP="00D62549">
      <w:pPr>
        <w:shd w:val="clear" w:color="auto" w:fill="FFFFFF"/>
        <w:ind w:left="284"/>
        <w:rPr>
          <w:rFonts w:ascii="Times New Roman" w:hAnsi="Times New Roman"/>
          <w:color w:val="000000"/>
          <w:lang w:val="lt-LT"/>
        </w:rPr>
      </w:pPr>
      <w:r w:rsidRPr="00405B7F">
        <w:rPr>
          <w:rFonts w:ascii="Times New Roman" w:hAnsi="Times New Roman"/>
          <w:color w:val="000000"/>
          <w:lang w:val="lt-LT"/>
        </w:rPr>
        <w:t xml:space="preserve">Dėl iškilusių klausimų galite teirautis telefonu – 8 </w:t>
      </w:r>
      <w:r w:rsidR="00D62549">
        <w:rPr>
          <w:rFonts w:ascii="Times New Roman" w:hAnsi="Times New Roman"/>
          <w:color w:val="000000"/>
          <w:lang w:val="lt-LT"/>
        </w:rPr>
        <w:t>680 31551 arba 8 37 205293</w:t>
      </w:r>
      <w:r w:rsidRPr="00405B7F">
        <w:rPr>
          <w:rFonts w:ascii="Times New Roman" w:hAnsi="Times New Roman"/>
          <w:color w:val="000000"/>
          <w:lang w:val="lt-LT"/>
        </w:rPr>
        <w:t xml:space="preserve"> arba rašyti </w:t>
      </w:r>
      <w:r w:rsidR="00D62549">
        <w:rPr>
          <w:rFonts w:ascii="Times New Roman" w:hAnsi="Times New Roman"/>
          <w:color w:val="000000"/>
          <w:lang w:val="lt-LT"/>
        </w:rPr>
        <w:t xml:space="preserve">el. laišku </w:t>
      </w:r>
      <w:r w:rsidR="00D62549" w:rsidRPr="00D62549">
        <w:rPr>
          <w:rFonts w:ascii="Times New Roman" w:hAnsi="Times New Roman"/>
          <w:i/>
          <w:color w:val="000000"/>
          <w:lang w:val="lt-LT"/>
        </w:rPr>
        <w:t>edukacija@zoomuziejus.lt</w:t>
      </w:r>
      <w:r w:rsidRPr="00405B7F">
        <w:rPr>
          <w:rFonts w:ascii="Times New Roman" w:hAnsi="Times New Roman"/>
          <w:color w:val="000000"/>
          <w:lang w:val="lt-LT"/>
        </w:rPr>
        <w:t xml:space="preserve"> </w:t>
      </w:r>
    </w:p>
    <w:p w:rsidR="00E71729" w:rsidRPr="00405B7F" w:rsidRDefault="00E71729" w:rsidP="00D62549">
      <w:pPr>
        <w:shd w:val="clear" w:color="auto" w:fill="FFFFFF"/>
        <w:rPr>
          <w:rFonts w:ascii="Times New Roman" w:hAnsi="Times New Roman"/>
          <w:color w:val="000000"/>
          <w:lang w:val="lt-LT"/>
        </w:rPr>
      </w:pPr>
    </w:p>
    <w:p w:rsidR="00D62549" w:rsidRDefault="002E34F0" w:rsidP="00D62549">
      <w:pPr>
        <w:pStyle w:val="ListParagraph"/>
        <w:shd w:val="clear" w:color="auto" w:fill="FFFFFF"/>
        <w:ind w:left="1080"/>
        <w:jc w:val="center"/>
        <w:rPr>
          <w:rFonts w:ascii="Times New Roman" w:hAnsi="Times New Roman"/>
          <w:b/>
          <w:color w:val="000000"/>
          <w:lang w:val="lt-LT"/>
        </w:rPr>
      </w:pPr>
      <w:r>
        <w:rPr>
          <w:rFonts w:ascii="Times New Roman" w:hAnsi="Times New Roman"/>
          <w:b/>
          <w:color w:val="000000"/>
          <w:lang w:val="lt-LT"/>
        </w:rPr>
        <w:t>VERTINIMAS, APDOVANOJIMAS</w:t>
      </w:r>
    </w:p>
    <w:p w:rsidR="002E34F0" w:rsidRPr="00D62549" w:rsidRDefault="002E34F0" w:rsidP="00D62549">
      <w:pPr>
        <w:pStyle w:val="ListParagraph"/>
        <w:shd w:val="clear" w:color="auto" w:fill="FFFFFF"/>
        <w:ind w:left="1080"/>
        <w:jc w:val="center"/>
        <w:rPr>
          <w:rFonts w:ascii="Times New Roman" w:hAnsi="Times New Roman"/>
          <w:b/>
          <w:color w:val="000000"/>
          <w:lang w:val="lt-LT"/>
        </w:rPr>
      </w:pPr>
    </w:p>
    <w:p w:rsidR="00D62549" w:rsidRDefault="00D62549" w:rsidP="00D62549">
      <w:pPr>
        <w:pStyle w:val="ListParagraph"/>
        <w:shd w:val="clear" w:color="auto" w:fill="FFFFFF"/>
        <w:ind w:left="284"/>
        <w:rPr>
          <w:rFonts w:ascii="Times New Roman" w:hAnsi="Times New Roman"/>
          <w:color w:val="000000"/>
          <w:lang w:val="lt-LT"/>
        </w:rPr>
      </w:pPr>
      <w:r w:rsidRPr="00D62549">
        <w:rPr>
          <w:rFonts w:ascii="Times New Roman" w:hAnsi="Times New Roman"/>
          <w:color w:val="000000"/>
          <w:lang w:val="lt-LT"/>
        </w:rPr>
        <w:t>18.</w:t>
      </w:r>
      <w:r>
        <w:rPr>
          <w:rFonts w:ascii="Times New Roman" w:hAnsi="Times New Roman"/>
          <w:color w:val="000000"/>
          <w:lang w:val="lt-LT"/>
        </w:rPr>
        <w:t xml:space="preserve"> Konkurso darbus vertina Kauno Tado Ivanausko zoologijos muziejaus direktoriaus įsakymu patvirtinta vertinimo komisija, kurią sudaro muziejaus darbuotojai specialistai</w:t>
      </w:r>
      <w:r w:rsidR="005B17C2">
        <w:rPr>
          <w:rFonts w:ascii="Times New Roman" w:hAnsi="Times New Roman"/>
          <w:color w:val="000000"/>
          <w:lang w:val="lt-LT"/>
        </w:rPr>
        <w:t xml:space="preserve">, Aplinkos ministerijos atstovai, Kauno Tado Ivanausko </w:t>
      </w:r>
      <w:r w:rsidR="0007783E">
        <w:rPr>
          <w:rFonts w:ascii="Times New Roman" w:hAnsi="Times New Roman"/>
          <w:color w:val="000000"/>
          <w:lang w:val="lt-LT"/>
        </w:rPr>
        <w:t>mokytojai</w:t>
      </w:r>
      <w:r>
        <w:rPr>
          <w:rFonts w:ascii="Times New Roman" w:hAnsi="Times New Roman"/>
          <w:color w:val="000000"/>
          <w:lang w:val="lt-LT"/>
        </w:rPr>
        <w:t>.</w:t>
      </w:r>
    </w:p>
    <w:p w:rsidR="00D62549" w:rsidRDefault="00D62549" w:rsidP="00D62549">
      <w:pPr>
        <w:pStyle w:val="ListParagraph"/>
        <w:shd w:val="clear" w:color="auto" w:fill="FFFFFF"/>
        <w:ind w:left="284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>19. Dalyviai apdovanojami Kauno Tado Ivanausko zoologijos muziejaus diplomais, organizatorių ir rėmėjų dovanomis, mokinius rengę mokytojai – padėkos raštais.</w:t>
      </w:r>
    </w:p>
    <w:p w:rsidR="00D62549" w:rsidRPr="00D62549" w:rsidRDefault="00D62549" w:rsidP="00D62549">
      <w:pPr>
        <w:pStyle w:val="ListParagraph"/>
        <w:shd w:val="clear" w:color="auto" w:fill="FFFFFF"/>
        <w:ind w:left="284"/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 xml:space="preserve">20. </w:t>
      </w:r>
      <w:r w:rsidR="002E34F0">
        <w:rPr>
          <w:rFonts w:ascii="Times New Roman" w:hAnsi="Times New Roman"/>
          <w:color w:val="000000"/>
          <w:lang w:val="lt-LT"/>
        </w:rPr>
        <w:t>Konkurso eiga ir fotonuotraukos skelbiamos Kauno Tado Ivanausko zoologijos muziejaus interneto svetainėje www.zoomuziejus.lt</w:t>
      </w:r>
    </w:p>
    <w:p w:rsidR="00D62549" w:rsidRPr="002E34F0" w:rsidRDefault="00D62549" w:rsidP="002E34F0">
      <w:pPr>
        <w:shd w:val="clear" w:color="auto" w:fill="FFFFFF"/>
        <w:rPr>
          <w:rFonts w:ascii="Times New Roman" w:hAnsi="Times New Roman"/>
          <w:b/>
          <w:color w:val="000000"/>
          <w:lang w:val="lt-LT"/>
        </w:rPr>
      </w:pPr>
    </w:p>
    <w:p w:rsidR="00E71729" w:rsidRPr="00D62549" w:rsidRDefault="00E71729" w:rsidP="00D62549">
      <w:pPr>
        <w:pStyle w:val="ListParagraph"/>
        <w:shd w:val="clear" w:color="auto" w:fill="FFFFFF"/>
        <w:ind w:left="1080"/>
        <w:jc w:val="center"/>
        <w:rPr>
          <w:rFonts w:ascii="Times New Roman" w:hAnsi="Times New Roman"/>
          <w:b/>
          <w:color w:val="000000"/>
          <w:lang w:val="lt-LT"/>
        </w:rPr>
      </w:pPr>
      <w:r w:rsidRPr="00D62549">
        <w:rPr>
          <w:rFonts w:ascii="Times New Roman" w:hAnsi="Times New Roman"/>
          <w:b/>
          <w:color w:val="000000"/>
          <w:lang w:val="lt-LT"/>
        </w:rPr>
        <w:t>BAIGIAMOSIOS NUOSTATOS</w:t>
      </w:r>
    </w:p>
    <w:p w:rsidR="00E71729" w:rsidRPr="00405B7F" w:rsidRDefault="00E71729" w:rsidP="00E71729">
      <w:pPr>
        <w:shd w:val="clear" w:color="auto" w:fill="FFFFFF"/>
        <w:jc w:val="both"/>
        <w:rPr>
          <w:rFonts w:ascii="Times New Roman" w:hAnsi="Times New Roman"/>
          <w:color w:val="000000"/>
          <w:lang w:val="lt-LT"/>
        </w:rPr>
      </w:pPr>
    </w:p>
    <w:p w:rsidR="00E71729" w:rsidRPr="00405B7F" w:rsidRDefault="002E34F0" w:rsidP="00D62549">
      <w:pPr>
        <w:ind w:left="284"/>
        <w:rPr>
          <w:rFonts w:ascii="Times New Roman" w:hAnsi="Times New Roman"/>
          <w:lang w:val="lt-LT"/>
        </w:rPr>
      </w:pPr>
      <w:r>
        <w:rPr>
          <w:rFonts w:ascii="Times New Roman" w:hAnsi="Times New Roman"/>
          <w:color w:val="000000"/>
          <w:lang w:val="lt-LT"/>
        </w:rPr>
        <w:t>21</w:t>
      </w:r>
      <w:r w:rsidR="00D62549">
        <w:rPr>
          <w:rFonts w:ascii="Times New Roman" w:hAnsi="Times New Roman"/>
          <w:color w:val="000000"/>
          <w:lang w:val="lt-LT"/>
        </w:rPr>
        <w:t>.</w:t>
      </w:r>
      <w:r w:rsidR="00E71729" w:rsidRPr="00405B7F">
        <w:rPr>
          <w:rFonts w:ascii="Times New Roman" w:hAnsi="Times New Roman"/>
          <w:color w:val="000000"/>
          <w:lang w:val="lt-LT"/>
        </w:rPr>
        <w:t xml:space="preserve"> </w:t>
      </w:r>
      <w:r w:rsidR="00D62549">
        <w:rPr>
          <w:rFonts w:ascii="Times New Roman" w:hAnsi="Times New Roman"/>
          <w:lang w:val="lt-LT"/>
        </w:rPr>
        <w:t>K</w:t>
      </w:r>
      <w:r w:rsidR="00E71729" w:rsidRPr="00405B7F">
        <w:rPr>
          <w:rFonts w:ascii="Times New Roman" w:hAnsi="Times New Roman"/>
          <w:lang w:val="lt-LT"/>
        </w:rPr>
        <w:t>onkurso ,,</w:t>
      </w:r>
      <w:r w:rsidR="0007783E">
        <w:rPr>
          <w:rFonts w:ascii="Times New Roman" w:hAnsi="Times New Roman"/>
          <w:lang w:val="lt-LT"/>
        </w:rPr>
        <w:t>Aš apsisprendži</w:t>
      </w:r>
      <w:r>
        <w:rPr>
          <w:rFonts w:ascii="Times New Roman" w:hAnsi="Times New Roman"/>
          <w:lang w:val="lt-LT"/>
        </w:rPr>
        <w:t xml:space="preserve">u“ </w:t>
      </w:r>
      <w:r w:rsidRPr="00A60E72">
        <w:rPr>
          <w:rFonts w:ascii="Times New Roman" w:hAnsi="Times New Roman"/>
          <w:sz w:val="22"/>
          <w:szCs w:val="22"/>
          <w:lang w:val="lt-LT"/>
        </w:rPr>
        <w:t>(T. Ivanauskas)</w:t>
      </w:r>
      <w:r>
        <w:rPr>
          <w:rFonts w:ascii="Times New Roman" w:hAnsi="Times New Roman"/>
          <w:lang w:val="lt-LT"/>
        </w:rPr>
        <w:t xml:space="preserve"> namų darbų </w:t>
      </w:r>
      <w:r w:rsidR="00E71729" w:rsidRPr="00405B7F">
        <w:rPr>
          <w:rFonts w:ascii="Times New Roman" w:hAnsi="Times New Roman"/>
          <w:lang w:val="lt-LT"/>
        </w:rPr>
        <w:t>autoriai sutinka neatlygintinai, o organizatoriai pasilieka teisę, spausdinti nugalėtojų darbus spaudoje, naudoti smulki</w:t>
      </w:r>
      <w:r w:rsidR="00AC78B6">
        <w:rPr>
          <w:rFonts w:ascii="Times New Roman" w:hAnsi="Times New Roman"/>
          <w:lang w:val="lt-LT"/>
        </w:rPr>
        <w:t>a</w:t>
      </w:r>
      <w:bookmarkStart w:id="0" w:name="_GoBack"/>
      <w:bookmarkEnd w:id="0"/>
      <w:r w:rsidR="00E71729" w:rsidRPr="00405B7F">
        <w:rPr>
          <w:rFonts w:ascii="Times New Roman" w:hAnsi="Times New Roman"/>
          <w:lang w:val="lt-LT"/>
        </w:rPr>
        <w:t>jai leidybai ir patalpinti nuotraukas internetinėse svetainėse be atskiro dalyvio, globėjo ar tėvų raštiško sutikimo.</w:t>
      </w:r>
    </w:p>
    <w:p w:rsidR="008466F1" w:rsidRPr="00405B7F" w:rsidRDefault="008466F1">
      <w:pPr>
        <w:rPr>
          <w:rFonts w:ascii="Times New Roman" w:hAnsi="Times New Roman"/>
          <w:lang w:val="lt-LT"/>
        </w:rPr>
      </w:pPr>
    </w:p>
    <w:sectPr w:rsidR="008466F1" w:rsidRPr="00405B7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D51"/>
    <w:multiLevelType w:val="hybridMultilevel"/>
    <w:tmpl w:val="C6D45DB4"/>
    <w:lvl w:ilvl="0" w:tplc="7BD65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A4D48"/>
    <w:multiLevelType w:val="hybridMultilevel"/>
    <w:tmpl w:val="2D2EA148"/>
    <w:lvl w:ilvl="0" w:tplc="36D283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F359D2"/>
    <w:multiLevelType w:val="hybridMultilevel"/>
    <w:tmpl w:val="686083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00AB3"/>
    <w:multiLevelType w:val="hybridMultilevel"/>
    <w:tmpl w:val="34F64E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DEE"/>
    <w:multiLevelType w:val="hybridMultilevel"/>
    <w:tmpl w:val="27F4230A"/>
    <w:lvl w:ilvl="0" w:tplc="F8429A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762A6E"/>
    <w:multiLevelType w:val="hybridMultilevel"/>
    <w:tmpl w:val="A580C45C"/>
    <w:lvl w:ilvl="0" w:tplc="0BB21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05AF3"/>
    <w:multiLevelType w:val="hybridMultilevel"/>
    <w:tmpl w:val="3D961C2A"/>
    <w:lvl w:ilvl="0" w:tplc="DD1E86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780B1D"/>
    <w:multiLevelType w:val="hybridMultilevel"/>
    <w:tmpl w:val="F70C36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F28CE"/>
    <w:multiLevelType w:val="hybridMultilevel"/>
    <w:tmpl w:val="0422D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29"/>
    <w:rsid w:val="0007783E"/>
    <w:rsid w:val="000A7E64"/>
    <w:rsid w:val="00197896"/>
    <w:rsid w:val="002E34F0"/>
    <w:rsid w:val="003718D1"/>
    <w:rsid w:val="00405B7F"/>
    <w:rsid w:val="004D3B30"/>
    <w:rsid w:val="005B17C2"/>
    <w:rsid w:val="00605964"/>
    <w:rsid w:val="0075553A"/>
    <w:rsid w:val="00771DCD"/>
    <w:rsid w:val="008466F1"/>
    <w:rsid w:val="00993AA0"/>
    <w:rsid w:val="00A60E72"/>
    <w:rsid w:val="00AC78B6"/>
    <w:rsid w:val="00B33A2A"/>
    <w:rsid w:val="00D62549"/>
    <w:rsid w:val="00D70EBA"/>
    <w:rsid w:val="00DF09B2"/>
    <w:rsid w:val="00E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660A"/>
  <w15:docId w15:val="{7D2CE17C-3B37-4E95-AE8C-6E29766B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72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72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172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Lina</cp:lastModifiedBy>
  <cp:revision>9</cp:revision>
  <cp:lastPrinted>2017-11-07T08:40:00Z</cp:lastPrinted>
  <dcterms:created xsi:type="dcterms:W3CDTF">2017-11-06T12:08:00Z</dcterms:created>
  <dcterms:modified xsi:type="dcterms:W3CDTF">2017-11-18T20:29:00Z</dcterms:modified>
</cp:coreProperties>
</file>